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A33" w:rsidRPr="00885A33" w:rsidRDefault="00885A33" w:rsidP="00885A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A33">
        <w:rPr>
          <w:rFonts w:ascii="Times New Roman" w:hAnsi="Times New Roman" w:cs="Times New Roman"/>
          <w:b/>
          <w:bCs/>
          <w:sz w:val="28"/>
          <w:szCs w:val="28"/>
        </w:rPr>
        <w:t>6 класс Тема урока: «</w:t>
      </w:r>
      <w:r w:rsidRPr="00885A3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85A33">
        <w:rPr>
          <w:rFonts w:ascii="Times New Roman" w:hAnsi="Times New Roman" w:cs="Times New Roman"/>
          <w:b/>
          <w:bCs/>
          <w:sz w:val="28"/>
          <w:szCs w:val="28"/>
        </w:rPr>
        <w:t>ептаккорд 2 ступени или малый минорный септаккорд»</w:t>
      </w:r>
    </w:p>
    <w:p w:rsidR="00885A33" w:rsidRPr="00C9707A" w:rsidRDefault="00885A33" w:rsidP="00885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A33" w:rsidRPr="00C9707A" w:rsidRDefault="00885A33" w:rsidP="00885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1.</w:t>
      </w:r>
      <w:r w:rsidRPr="00C9707A">
        <w:rPr>
          <w:rFonts w:ascii="Times New Roman" w:hAnsi="Times New Roman" w:cs="Times New Roman"/>
          <w:sz w:val="28"/>
          <w:szCs w:val="28"/>
        </w:rPr>
        <w:tab/>
        <w:t xml:space="preserve">Изучить материал, посмотрев видео по ссылке на </w:t>
      </w:r>
      <w:proofErr w:type="spellStart"/>
      <w:r w:rsidRPr="00C9707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C97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A33" w:rsidRPr="00C9707A" w:rsidRDefault="00885A33" w:rsidP="00885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A33" w:rsidRPr="00885A33" w:rsidRDefault="00885A33" w:rsidP="00885A33">
      <w:pPr>
        <w:pStyle w:val="a3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Pr="00885A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https://www.youtube.com/watch?v=V959H8lXYzE&amp;feature=emb_logo</w:t>
        </w:r>
      </w:hyperlink>
      <w:r w:rsidRPr="00885A33">
        <w:rPr>
          <w:rFonts w:ascii="Times New Roman" w:hAnsi="Times New Roman" w:cs="Times New Roman"/>
          <w:sz w:val="28"/>
          <w:szCs w:val="28"/>
        </w:rPr>
        <w:tab/>
      </w:r>
    </w:p>
    <w:p w:rsidR="00885A33" w:rsidRPr="00C9707A" w:rsidRDefault="00885A33" w:rsidP="00885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A33" w:rsidRDefault="00885A33" w:rsidP="00885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5A3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C970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833">
        <w:rPr>
          <w:rFonts w:ascii="Times New Roman" w:hAnsi="Times New Roman" w:cs="Times New Roman"/>
          <w:sz w:val="28"/>
          <w:szCs w:val="28"/>
        </w:rPr>
        <w:t xml:space="preserve">остроить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0833">
        <w:rPr>
          <w:rFonts w:ascii="Times New Roman" w:hAnsi="Times New Roman" w:cs="Times New Roman"/>
          <w:sz w:val="28"/>
          <w:szCs w:val="28"/>
        </w:rPr>
        <w:t>ептаккорд 2 ступени и разрешить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0833">
        <w:rPr>
          <w:rFonts w:ascii="Times New Roman" w:hAnsi="Times New Roman" w:cs="Times New Roman"/>
          <w:sz w:val="28"/>
          <w:szCs w:val="28"/>
        </w:rPr>
        <w:t xml:space="preserve"> тональностях до 4 знак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707A">
        <w:rPr>
          <w:rFonts w:ascii="Times New Roman" w:hAnsi="Times New Roman" w:cs="Times New Roman"/>
          <w:sz w:val="28"/>
          <w:szCs w:val="28"/>
        </w:rPr>
        <w:t xml:space="preserve"> </w:t>
      </w:r>
      <w:r w:rsidRPr="00C9707A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в нотной тетради</w:t>
      </w:r>
      <w:r w:rsidRPr="00C9707A">
        <w:rPr>
          <w:rFonts w:ascii="Times New Roman" w:hAnsi="Times New Roman" w:cs="Times New Roman"/>
          <w:sz w:val="28"/>
          <w:szCs w:val="28"/>
        </w:rPr>
        <w:t xml:space="preserve">, подписать.  Подписанный </w:t>
      </w:r>
      <w:proofErr w:type="spellStart"/>
      <w:r w:rsidRPr="00C9707A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C9707A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muz0103@yandex.ru.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2541ED"/>
    <w:rsid w:val="00286A0B"/>
    <w:rsid w:val="00604C1C"/>
    <w:rsid w:val="00885A33"/>
    <w:rsid w:val="008F12A8"/>
    <w:rsid w:val="00AF536A"/>
    <w:rsid w:val="00CD5255"/>
    <w:rsid w:val="00D93FB0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04A1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59H8lXYz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2020-04-10T19:27:00Z</dcterms:created>
  <dcterms:modified xsi:type="dcterms:W3CDTF">2020-04-18T22:51:00Z</dcterms:modified>
</cp:coreProperties>
</file>