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C5" w:rsidRDefault="004F76DA" w:rsidP="004F76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февраля 2022г.</w:t>
      </w:r>
    </w:p>
    <w:p w:rsidR="004F76DA" w:rsidRDefault="004F76DA" w:rsidP="004F76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6DA">
        <w:rPr>
          <w:rFonts w:ascii="Times New Roman" w:hAnsi="Times New Roman" w:cs="Times New Roman"/>
          <w:b/>
          <w:sz w:val="28"/>
          <w:szCs w:val="28"/>
        </w:rPr>
        <w:t xml:space="preserve">Культура начала </w:t>
      </w:r>
      <w:r w:rsidRPr="004F76DA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4F76DA">
        <w:rPr>
          <w:rFonts w:ascii="Times New Roman" w:hAnsi="Times New Roman" w:cs="Times New Roman"/>
          <w:b/>
          <w:sz w:val="28"/>
          <w:szCs w:val="28"/>
        </w:rPr>
        <w:t xml:space="preserve"> века. Романсы. Творчество А.А. </w:t>
      </w:r>
      <w:proofErr w:type="spellStart"/>
      <w:r w:rsidRPr="004F76DA">
        <w:rPr>
          <w:rFonts w:ascii="Times New Roman" w:hAnsi="Times New Roman" w:cs="Times New Roman"/>
          <w:b/>
          <w:sz w:val="28"/>
          <w:szCs w:val="28"/>
        </w:rPr>
        <w:t>Алябьева</w:t>
      </w:r>
      <w:proofErr w:type="spellEnd"/>
      <w:r w:rsidRPr="004F76DA">
        <w:rPr>
          <w:rFonts w:ascii="Times New Roman" w:hAnsi="Times New Roman" w:cs="Times New Roman"/>
          <w:b/>
          <w:sz w:val="28"/>
          <w:szCs w:val="28"/>
        </w:rPr>
        <w:t xml:space="preserve">, А.Л. </w:t>
      </w:r>
      <w:proofErr w:type="spellStart"/>
      <w:r w:rsidRPr="004F76DA">
        <w:rPr>
          <w:rFonts w:ascii="Times New Roman" w:hAnsi="Times New Roman" w:cs="Times New Roman"/>
          <w:b/>
          <w:sz w:val="28"/>
          <w:szCs w:val="28"/>
        </w:rPr>
        <w:t>Гурилева</w:t>
      </w:r>
      <w:proofErr w:type="spellEnd"/>
      <w:r w:rsidRPr="004F76DA">
        <w:rPr>
          <w:rFonts w:ascii="Times New Roman" w:hAnsi="Times New Roman" w:cs="Times New Roman"/>
          <w:b/>
          <w:sz w:val="28"/>
          <w:szCs w:val="28"/>
        </w:rPr>
        <w:t xml:space="preserve">, А.Е. Варламова. </w:t>
      </w:r>
    </w:p>
    <w:p w:rsidR="004F76DA" w:rsidRDefault="004F76DA" w:rsidP="004F76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6DA" w:rsidRDefault="004F76DA" w:rsidP="004F76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Ответить на вопросы по прошлому уроку: </w:t>
      </w:r>
    </w:p>
    <w:p w:rsidR="004F76DA" w:rsidRDefault="004F76DA" w:rsidP="004F76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самый любимый инструмент на Руси?</w:t>
      </w:r>
    </w:p>
    <w:p w:rsidR="004F76DA" w:rsidRDefault="004F76DA" w:rsidP="004F76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такие Скоморохи?</w:t>
      </w:r>
    </w:p>
    <w:p w:rsidR="004F76DA" w:rsidRDefault="004F76DA" w:rsidP="004F76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3D6A">
        <w:rPr>
          <w:rFonts w:ascii="Times New Roman" w:hAnsi="Times New Roman" w:cs="Times New Roman"/>
          <w:sz w:val="28"/>
          <w:szCs w:val="28"/>
        </w:rPr>
        <w:t>Что такое канты?</w:t>
      </w:r>
    </w:p>
    <w:p w:rsidR="000D3D6A" w:rsidRDefault="000D3D6A" w:rsidP="004F76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М.С. Березовский и Д.С.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Бортнянский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D3D6A" w:rsidRDefault="000D3D6A" w:rsidP="004F76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3C1" w:rsidRDefault="000233C1" w:rsidP="004F76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3C1" w:rsidRDefault="000233C1" w:rsidP="004F76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3D6A" w:rsidRPr="009A0CA6" w:rsidRDefault="009A0CA6" w:rsidP="000D3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0CA6">
        <w:rPr>
          <w:rFonts w:ascii="Times New Roman" w:hAnsi="Times New Roman" w:cs="Times New Roman"/>
          <w:sz w:val="28"/>
          <w:szCs w:val="28"/>
          <w:u w:val="single"/>
        </w:rPr>
        <w:t>Тема урока.</w:t>
      </w:r>
    </w:p>
    <w:p w:rsidR="009A0CA6" w:rsidRDefault="009A0CA6" w:rsidP="009A0CA6">
      <w:pPr>
        <w:pStyle w:val="a3"/>
        <w:ind w:firstLine="696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A0C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Россия в 19 веке сделала огромный скачок в развитии культуры, внесла неоценимый вклад в мировую культуру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="000A2D8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Этот век вошел в историю как «золотой век» русской культуры.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Одним из факторов, которые способствовали развитию русской </w:t>
      </w:r>
      <w:proofErr w:type="gram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культуры</w:t>
      </w:r>
      <w:proofErr w:type="gram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является тесное взаимодействие с культурами других стран и народов: </w:t>
      </w:r>
      <w:r w:rsidRPr="009A0C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российское общество воспринимало передовые достижения культур европейских стран, сохраняя при этом самобытность своей национальной культуры.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Интеллигенция начинает активно принимать участие в развитии национальной культуры. В 19 веке начинается процесс демократизации искусства и культуры. Резко увеличивается число поэтов, писателей, художников, композиторов и ученых из непривилегированных сословий. </w:t>
      </w:r>
    </w:p>
    <w:p w:rsidR="000A2D8C" w:rsidRDefault="009A0CA6" w:rsidP="009A0C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47F5">
        <w:rPr>
          <w:rFonts w:ascii="Times New Roman" w:hAnsi="Times New Roman" w:cs="Times New Roman"/>
          <w:sz w:val="28"/>
          <w:szCs w:val="28"/>
        </w:rPr>
        <w:t>В 19 веке русские композиторы уделяли большое внимание изучению фольклора. Народная музыка считалась источником вдохновения. Композиторы собирали народные песни и даже использовали их в своих произведениях.</w:t>
      </w:r>
      <w:r w:rsidR="000A2D8C">
        <w:rPr>
          <w:rFonts w:ascii="Times New Roman" w:hAnsi="Times New Roman" w:cs="Times New Roman"/>
          <w:sz w:val="28"/>
          <w:szCs w:val="28"/>
        </w:rPr>
        <w:t xml:space="preserve"> </w:t>
      </w:r>
      <w:r w:rsidR="00B447F5">
        <w:rPr>
          <w:rFonts w:ascii="Times New Roman" w:hAnsi="Times New Roman" w:cs="Times New Roman"/>
          <w:sz w:val="28"/>
          <w:szCs w:val="28"/>
        </w:rPr>
        <w:t xml:space="preserve">В повседневной песне отражаются важнейшие общественные и политические события государственного значения. Как пример, война 1812 года привела к появлению лирических песен, передающих скорбь и народную грусть. </w:t>
      </w:r>
    </w:p>
    <w:p w:rsidR="009A0CA6" w:rsidRDefault="000A2D8C" w:rsidP="009A0C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Слово «романс» впервые встретилось</w:t>
      </w:r>
      <w:r w:rsidR="00B44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русской литературе в 80-е годы 18 века, как заимствованный термин из французского языка. Поэтому первоначально «романсами» в России называли вокальные произведения на французском языке. </w:t>
      </w:r>
      <w:r w:rsidR="00E13462">
        <w:rPr>
          <w:rFonts w:ascii="Times New Roman" w:hAnsi="Times New Roman" w:cs="Times New Roman"/>
          <w:sz w:val="28"/>
          <w:szCs w:val="28"/>
        </w:rPr>
        <w:t xml:space="preserve">Ими увлекались русские дворяне </w:t>
      </w:r>
      <w:r w:rsidR="00E13462">
        <w:rPr>
          <w:rFonts w:ascii="Times New Roman" w:hAnsi="Times New Roman" w:cs="Times New Roman"/>
          <w:sz w:val="28"/>
          <w:szCs w:val="28"/>
        </w:rPr>
        <w:lastRenderedPageBreak/>
        <w:t>на рубеже 18-19 веков. А.С. Грибоедов упоминает об этой моде в своей комедии «Горе от ума».</w:t>
      </w:r>
    </w:p>
    <w:p w:rsidR="00E13462" w:rsidRDefault="00E13462" w:rsidP="009A0C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течением времени значение слова «Романс» расширилось, и этот термин стал обозначать поэтическое произведение, положенное на музыку для голоса с сопровождением. Форма уже у романсов была более сложная, чем у песен. </w:t>
      </w:r>
    </w:p>
    <w:p w:rsidR="00E13462" w:rsidRDefault="00E13462" w:rsidP="009A0C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романсе важна связь слова и музыки.</w:t>
      </w:r>
      <w:r w:rsidR="00A92B7A">
        <w:rPr>
          <w:rFonts w:ascii="Times New Roman" w:hAnsi="Times New Roman" w:cs="Times New Roman"/>
          <w:sz w:val="28"/>
          <w:szCs w:val="28"/>
        </w:rPr>
        <w:t xml:space="preserve"> Здесь отражался весь спектр чувств внутреннего мира человека – мысли, чувства, надежды, разочарования.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462" w:rsidRDefault="00E13462" w:rsidP="009A0C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Развитие русского романса проходило под влиянием русской поэзии. Творчество А.С. Пушкина, М.Ю. Лермонтова, А.А. Фета, Ф. И. Тютчева активно использовалось для создания романсов. </w:t>
      </w:r>
    </w:p>
    <w:p w:rsidR="00A92B7A" w:rsidRDefault="00A92B7A" w:rsidP="009A0C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19 веке романс был одним из самых популярных жанров музыки, к нему обращались многие композиторы не только профессионалы, но и  любители</w:t>
      </w:r>
      <w:r w:rsidR="0017691E">
        <w:rPr>
          <w:rFonts w:ascii="Times New Roman" w:hAnsi="Times New Roman" w:cs="Times New Roman"/>
          <w:sz w:val="28"/>
          <w:szCs w:val="28"/>
        </w:rPr>
        <w:t xml:space="preserve"> композиции (дилетанты)</w:t>
      </w:r>
      <w:r>
        <w:rPr>
          <w:rFonts w:ascii="Times New Roman" w:hAnsi="Times New Roman" w:cs="Times New Roman"/>
          <w:sz w:val="28"/>
          <w:szCs w:val="28"/>
        </w:rPr>
        <w:t xml:space="preserve">, умевшие играть на фортепиано и гитаре. </w:t>
      </w:r>
    </w:p>
    <w:p w:rsidR="0017691E" w:rsidRPr="0017691E" w:rsidRDefault="00A92B7A" w:rsidP="0017691E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691E" w:rsidRPr="0017691E">
        <w:rPr>
          <w:i/>
          <w:color w:val="C0504D" w:themeColor="accent2"/>
          <w:sz w:val="28"/>
          <w:szCs w:val="28"/>
        </w:rPr>
        <w:t xml:space="preserve">Александр Александрович </w:t>
      </w:r>
      <w:proofErr w:type="spellStart"/>
      <w:r w:rsidR="0017691E" w:rsidRPr="0017691E">
        <w:rPr>
          <w:i/>
          <w:color w:val="C0504D" w:themeColor="accent2"/>
          <w:sz w:val="28"/>
          <w:szCs w:val="28"/>
        </w:rPr>
        <w:t>Алябьев</w:t>
      </w:r>
      <w:proofErr w:type="spellEnd"/>
      <w:r w:rsidR="0017691E" w:rsidRPr="0017691E">
        <w:rPr>
          <w:sz w:val="28"/>
          <w:szCs w:val="28"/>
        </w:rPr>
        <w:t xml:space="preserve"> (1787-1851) был родом из дворян. Служил в армии, участвовал в Отечественной войне 1812 года. Уйдя в отставку, он посвятил себя творчеству. </w:t>
      </w:r>
      <w:proofErr w:type="spellStart"/>
      <w:r w:rsidR="0017691E" w:rsidRPr="0017691E">
        <w:rPr>
          <w:sz w:val="28"/>
          <w:szCs w:val="28"/>
        </w:rPr>
        <w:t>Алябьев</w:t>
      </w:r>
      <w:proofErr w:type="spellEnd"/>
      <w:r w:rsidR="0017691E" w:rsidRPr="0017691E">
        <w:rPr>
          <w:sz w:val="28"/>
          <w:szCs w:val="28"/>
        </w:rPr>
        <w:t xml:space="preserve"> является автором популярных романсов: «Я </w:t>
      </w:r>
      <w:r w:rsidR="00AA2939">
        <w:rPr>
          <w:sz w:val="28"/>
          <w:szCs w:val="28"/>
        </w:rPr>
        <w:t>вас</w:t>
      </w:r>
      <w:r w:rsidR="0017691E" w:rsidRPr="0017691E">
        <w:rPr>
          <w:sz w:val="28"/>
          <w:szCs w:val="28"/>
        </w:rPr>
        <w:t xml:space="preserve"> любил», «Зимняя дорога» (на стихи А. Пушкина), «Соловей» и других. «Соловей» - одна из самых известных песен </w:t>
      </w:r>
      <w:proofErr w:type="spellStart"/>
      <w:r w:rsidR="0017691E" w:rsidRPr="0017691E">
        <w:rPr>
          <w:sz w:val="28"/>
          <w:szCs w:val="28"/>
        </w:rPr>
        <w:t>Алябьева</w:t>
      </w:r>
      <w:proofErr w:type="spellEnd"/>
      <w:r w:rsidR="0017691E" w:rsidRPr="0017691E">
        <w:rPr>
          <w:sz w:val="28"/>
          <w:szCs w:val="28"/>
        </w:rPr>
        <w:t xml:space="preserve">. Все в нем просто и в то же время искренне. </w:t>
      </w:r>
    </w:p>
    <w:p w:rsidR="0017691E" w:rsidRPr="0017691E" w:rsidRDefault="0017691E" w:rsidP="0017691E">
      <w:pPr>
        <w:pStyle w:val="a4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17691E">
        <w:rPr>
          <w:sz w:val="28"/>
          <w:szCs w:val="28"/>
        </w:rPr>
        <w:t xml:space="preserve">Композитор </w:t>
      </w:r>
      <w:r w:rsidRPr="0017691E">
        <w:rPr>
          <w:i/>
          <w:color w:val="C0504D" w:themeColor="accent2"/>
          <w:sz w:val="28"/>
          <w:szCs w:val="28"/>
        </w:rPr>
        <w:t>Александр Егорович Варламов</w:t>
      </w:r>
      <w:r w:rsidRPr="0017691E">
        <w:rPr>
          <w:sz w:val="28"/>
          <w:szCs w:val="28"/>
        </w:rPr>
        <w:t xml:space="preserve"> (1801-1848) - автор популярных романсов. Он создал более ста произведений этого жанра, в основном на стихи русских поэтов («Красный сарафан»,</w:t>
      </w:r>
      <w:r w:rsidR="00AA2939">
        <w:rPr>
          <w:sz w:val="28"/>
          <w:szCs w:val="28"/>
        </w:rPr>
        <w:t xml:space="preserve"> «На заре ты ее не буди</w:t>
      </w:r>
      <w:r w:rsidRPr="0017691E">
        <w:rPr>
          <w:sz w:val="28"/>
          <w:szCs w:val="28"/>
        </w:rPr>
        <w:t>», «</w:t>
      </w:r>
      <w:r w:rsidR="00AA2939">
        <w:rPr>
          <w:sz w:val="28"/>
          <w:szCs w:val="28"/>
        </w:rPr>
        <w:t>Горные вершины</w:t>
      </w:r>
      <w:r w:rsidRPr="0017691E">
        <w:rPr>
          <w:sz w:val="28"/>
          <w:szCs w:val="28"/>
        </w:rPr>
        <w:t>», «</w:t>
      </w:r>
      <w:r w:rsidR="00AA2939">
        <w:rPr>
          <w:sz w:val="28"/>
          <w:szCs w:val="28"/>
        </w:rPr>
        <w:t xml:space="preserve">Белеет </w:t>
      </w:r>
      <w:r w:rsidRPr="0017691E">
        <w:rPr>
          <w:sz w:val="28"/>
          <w:szCs w:val="28"/>
        </w:rPr>
        <w:t>парус</w:t>
      </w:r>
      <w:r w:rsidR="00AA2939">
        <w:rPr>
          <w:sz w:val="28"/>
          <w:szCs w:val="28"/>
        </w:rPr>
        <w:t xml:space="preserve"> одинокий</w:t>
      </w:r>
      <w:r w:rsidRPr="0017691E">
        <w:rPr>
          <w:sz w:val="28"/>
          <w:szCs w:val="28"/>
        </w:rPr>
        <w:t>» и т. д.). Варламов также проявил себя как певец, дирижер, гитарист и педагог. Он написал учебник для певцов - «Полная школа пения» (1840).</w:t>
      </w:r>
    </w:p>
    <w:p w:rsidR="0017691E" w:rsidRDefault="0017691E" w:rsidP="0017691E">
      <w:pPr>
        <w:pStyle w:val="a4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17691E">
        <w:rPr>
          <w:i/>
          <w:color w:val="C0504D" w:themeColor="accent2"/>
          <w:sz w:val="28"/>
          <w:szCs w:val="28"/>
        </w:rPr>
        <w:t xml:space="preserve">Александр Львович </w:t>
      </w:r>
      <w:proofErr w:type="spellStart"/>
      <w:r w:rsidRPr="0017691E">
        <w:rPr>
          <w:i/>
          <w:color w:val="C0504D" w:themeColor="accent2"/>
          <w:sz w:val="28"/>
          <w:szCs w:val="28"/>
        </w:rPr>
        <w:t>Гурилев</w:t>
      </w:r>
      <w:proofErr w:type="spellEnd"/>
      <w:r w:rsidRPr="0017691E">
        <w:rPr>
          <w:sz w:val="28"/>
          <w:szCs w:val="28"/>
        </w:rPr>
        <w:t xml:space="preserve"> (1803-1858) был сыном крепостного музыканта. Композитор, пианист, скрипач, альтист и педагог, </w:t>
      </w:r>
      <w:proofErr w:type="spellStart"/>
      <w:r w:rsidRPr="0017691E">
        <w:rPr>
          <w:sz w:val="28"/>
          <w:szCs w:val="28"/>
        </w:rPr>
        <w:t>Гурилев</w:t>
      </w:r>
      <w:proofErr w:type="spellEnd"/>
      <w:r w:rsidRPr="0017691E">
        <w:rPr>
          <w:sz w:val="28"/>
          <w:szCs w:val="28"/>
        </w:rPr>
        <w:t xml:space="preserve"> известен как автор песен и романсов. Его наиболее известными песнями являются</w:t>
      </w:r>
      <w:r w:rsidR="004D1975">
        <w:rPr>
          <w:sz w:val="28"/>
          <w:szCs w:val="28"/>
        </w:rPr>
        <w:t>: «Однозвучно гремит колокольчик», «И скучно, и грустно», «Зимний вечер», «Вам не понять моей печали».</w:t>
      </w:r>
      <w:r w:rsidRPr="0017691E">
        <w:rPr>
          <w:sz w:val="28"/>
          <w:szCs w:val="28"/>
        </w:rPr>
        <w:t xml:space="preserve"> Помимо вокальной лирики, композитор работал в жанрах фортепианной музыки, собирал и обрабатывал народные песни.</w:t>
      </w:r>
    </w:p>
    <w:p w:rsidR="0017691E" w:rsidRPr="000233C1" w:rsidRDefault="00AA2939" w:rsidP="0017691E">
      <w:pPr>
        <w:pStyle w:val="a4"/>
        <w:shd w:val="clear" w:color="auto" w:fill="FFFFFF"/>
        <w:spacing w:before="0" w:beforeAutospacing="0"/>
        <w:ind w:firstLine="708"/>
        <w:jc w:val="both"/>
        <w:rPr>
          <w:color w:val="FF0000"/>
          <w:sz w:val="28"/>
          <w:szCs w:val="28"/>
        </w:rPr>
      </w:pPr>
      <w:r w:rsidRPr="000233C1">
        <w:rPr>
          <w:color w:val="FF0000"/>
          <w:sz w:val="28"/>
          <w:szCs w:val="28"/>
        </w:rPr>
        <w:t>Прослушать романсы по ссылкам:</w:t>
      </w:r>
    </w:p>
    <w:p w:rsidR="00AA2939" w:rsidRPr="00AA2939" w:rsidRDefault="00AA2939" w:rsidP="00AA2939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sz w:val="28"/>
          <w:szCs w:val="28"/>
        </w:rPr>
      </w:pPr>
      <w:hyperlink r:id="rId5" w:history="1">
        <w:r>
          <w:rPr>
            <w:rStyle w:val="a5"/>
          </w:rPr>
          <w:t xml:space="preserve">«Зимняя дорога» - Дмитрий Хворостовский / «A </w:t>
        </w:r>
        <w:proofErr w:type="spellStart"/>
        <w:r>
          <w:rPr>
            <w:rStyle w:val="a5"/>
          </w:rPr>
          <w:t>Winter's</w:t>
        </w:r>
        <w:proofErr w:type="spellEnd"/>
        <w:r>
          <w:rPr>
            <w:rStyle w:val="a5"/>
          </w:rPr>
          <w:t xml:space="preserve"> </w:t>
        </w:r>
        <w:proofErr w:type="spellStart"/>
        <w:r>
          <w:rPr>
            <w:rStyle w:val="a5"/>
          </w:rPr>
          <w:t>Road</w:t>
        </w:r>
        <w:proofErr w:type="spellEnd"/>
        <w:r>
          <w:rPr>
            <w:rStyle w:val="a5"/>
          </w:rPr>
          <w:t xml:space="preserve">» - </w:t>
        </w:r>
        <w:proofErr w:type="spellStart"/>
        <w:r>
          <w:rPr>
            <w:rStyle w:val="a5"/>
          </w:rPr>
          <w:t>Dmitri</w:t>
        </w:r>
        <w:proofErr w:type="spellEnd"/>
        <w:r>
          <w:rPr>
            <w:rStyle w:val="a5"/>
          </w:rPr>
          <w:t xml:space="preserve"> </w:t>
        </w:r>
        <w:proofErr w:type="spellStart"/>
        <w:r>
          <w:rPr>
            <w:rStyle w:val="a5"/>
          </w:rPr>
          <w:t>Hvorostovsky</w:t>
        </w:r>
        <w:proofErr w:type="spellEnd"/>
        <w:r>
          <w:rPr>
            <w:rStyle w:val="a5"/>
          </w:rPr>
          <w:t xml:space="preserve"> - </w:t>
        </w:r>
        <w:proofErr w:type="spellStart"/>
        <w:r>
          <w:rPr>
            <w:rStyle w:val="a5"/>
          </w:rPr>
          <w:t>YouTube</w:t>
        </w:r>
        <w:proofErr w:type="spellEnd"/>
      </w:hyperlink>
    </w:p>
    <w:p w:rsidR="00AA2939" w:rsidRPr="00AA2939" w:rsidRDefault="00AA2939" w:rsidP="00AA2939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sz w:val="28"/>
          <w:szCs w:val="28"/>
        </w:rPr>
      </w:pPr>
      <w:hyperlink r:id="rId6" w:history="1">
        <w:r>
          <w:rPr>
            <w:rStyle w:val="a5"/>
          </w:rPr>
          <w:t>Варламов Лермонтов</w:t>
        </w:r>
        <w:proofErr w:type="gramStart"/>
        <w:r>
          <w:rPr>
            <w:rStyle w:val="a5"/>
          </w:rPr>
          <w:t xml:space="preserve"> Б</w:t>
        </w:r>
        <w:proofErr w:type="gramEnd"/>
        <w:r>
          <w:rPr>
            <w:rStyle w:val="a5"/>
          </w:rPr>
          <w:t xml:space="preserve">елеет парус одинокий Иван Козловский - </w:t>
        </w:r>
        <w:proofErr w:type="spellStart"/>
        <w:r>
          <w:rPr>
            <w:rStyle w:val="a5"/>
          </w:rPr>
          <w:t>YouTube</w:t>
        </w:r>
        <w:proofErr w:type="spellEnd"/>
      </w:hyperlink>
    </w:p>
    <w:p w:rsidR="00AA2939" w:rsidRPr="000233C1" w:rsidRDefault="004D1975" w:rsidP="00AA2939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sz w:val="28"/>
          <w:szCs w:val="28"/>
        </w:rPr>
      </w:pPr>
      <w:hyperlink r:id="rId7" w:history="1">
        <w:proofErr w:type="spellStart"/>
        <w:r>
          <w:rPr>
            <w:rStyle w:val="a5"/>
          </w:rPr>
          <w:t>Гурилёв</w:t>
        </w:r>
        <w:proofErr w:type="spellEnd"/>
        <w:r>
          <w:rPr>
            <w:rStyle w:val="a5"/>
          </w:rPr>
          <w:t xml:space="preserve"> Лермонтов</w:t>
        </w:r>
        <w:proofErr w:type="gramStart"/>
        <w:r>
          <w:rPr>
            <w:rStyle w:val="a5"/>
          </w:rPr>
          <w:t xml:space="preserve"> И</w:t>
        </w:r>
        <w:proofErr w:type="gramEnd"/>
        <w:r>
          <w:rPr>
            <w:rStyle w:val="a5"/>
          </w:rPr>
          <w:t xml:space="preserve"> скучно, и грустно Георгий Виноградов - </w:t>
        </w:r>
        <w:proofErr w:type="spellStart"/>
        <w:r>
          <w:rPr>
            <w:rStyle w:val="a5"/>
          </w:rPr>
          <w:t>YouTube</w:t>
        </w:r>
        <w:proofErr w:type="spellEnd"/>
      </w:hyperlink>
    </w:p>
    <w:p w:rsidR="000233C1" w:rsidRPr="0017691E" w:rsidRDefault="000233C1" w:rsidP="00AA2939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sz w:val="28"/>
          <w:szCs w:val="28"/>
        </w:rPr>
      </w:pPr>
      <w:hyperlink r:id="rId8" w:history="1">
        <w:r>
          <w:rPr>
            <w:rStyle w:val="a5"/>
          </w:rPr>
          <w:t xml:space="preserve">ЕВГЕНИЯ МИРОШНИЧЕНКО Соловей - </w:t>
        </w:r>
        <w:proofErr w:type="spellStart"/>
        <w:r>
          <w:rPr>
            <w:rStyle w:val="a5"/>
          </w:rPr>
          <w:t>YouTube</w:t>
        </w:r>
        <w:proofErr w:type="spellEnd"/>
      </w:hyperlink>
    </w:p>
    <w:p w:rsidR="00A92B7A" w:rsidRPr="009A0CA6" w:rsidRDefault="00A92B7A" w:rsidP="00176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92B7A" w:rsidRPr="009A0CA6" w:rsidSect="00925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4522E"/>
    <w:multiLevelType w:val="hybridMultilevel"/>
    <w:tmpl w:val="8B9A1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E32F5"/>
    <w:multiLevelType w:val="hybridMultilevel"/>
    <w:tmpl w:val="CAB40314"/>
    <w:lvl w:ilvl="0" w:tplc="57FE1C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76DA"/>
    <w:rsid w:val="000233C1"/>
    <w:rsid w:val="000A2D8C"/>
    <w:rsid w:val="000D3D6A"/>
    <w:rsid w:val="0012086F"/>
    <w:rsid w:val="0017691E"/>
    <w:rsid w:val="002128E6"/>
    <w:rsid w:val="00243437"/>
    <w:rsid w:val="00414CA1"/>
    <w:rsid w:val="00465CA7"/>
    <w:rsid w:val="004D1975"/>
    <w:rsid w:val="004F76DA"/>
    <w:rsid w:val="006A0AD7"/>
    <w:rsid w:val="006C5C1C"/>
    <w:rsid w:val="008E06B2"/>
    <w:rsid w:val="00925FC5"/>
    <w:rsid w:val="009A0CA6"/>
    <w:rsid w:val="00A07D01"/>
    <w:rsid w:val="00A92B7A"/>
    <w:rsid w:val="00AA2939"/>
    <w:rsid w:val="00B447F5"/>
    <w:rsid w:val="00E13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6D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76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A29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BdXEQbqSy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2BMSvWrP_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zsU-SpgOQY" TargetMode="External"/><Relationship Id="rId5" Type="http://schemas.openxmlformats.org/officeDocument/2006/relationships/hyperlink" Target="https://www.youtube.com/watch?v=QrMMvEpbpo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2022-01-31T19:09:00Z</dcterms:created>
  <dcterms:modified xsi:type="dcterms:W3CDTF">2022-01-31T20:51:00Z</dcterms:modified>
</cp:coreProperties>
</file>