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FC5" w:rsidRDefault="00BD3C51" w:rsidP="00BD3C5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февраля 2022г.</w:t>
      </w:r>
    </w:p>
    <w:p w:rsidR="00BD3C51" w:rsidRDefault="00BD3C51" w:rsidP="00BD3C51">
      <w:pPr>
        <w:jc w:val="center"/>
        <w:rPr>
          <w:rFonts w:ascii="Times New Roman" w:hAnsi="Times New Roman" w:cs="Times New Roman"/>
          <w:b/>
        </w:rPr>
      </w:pPr>
      <w:r w:rsidRPr="00BD3C51">
        <w:rPr>
          <w:rFonts w:ascii="Times New Roman" w:hAnsi="Times New Roman" w:cs="Times New Roman"/>
          <w:b/>
        </w:rPr>
        <w:t xml:space="preserve">Трезвучия. </w:t>
      </w:r>
    </w:p>
    <w:p w:rsidR="00BD3C51" w:rsidRDefault="00BD3C51" w:rsidP="00BD3C51">
      <w:pPr>
        <w:jc w:val="center"/>
        <w:rPr>
          <w:rFonts w:ascii="Times New Roman" w:hAnsi="Times New Roman" w:cs="Times New Roman"/>
          <w:b/>
        </w:rPr>
      </w:pPr>
    </w:p>
    <w:p w:rsidR="00BD3C51" w:rsidRDefault="00BD3C51" w:rsidP="00BD3C51">
      <w:pPr>
        <w:jc w:val="center"/>
        <w:rPr>
          <w:rFonts w:ascii="Times New Roman" w:hAnsi="Times New Roman" w:cs="Times New Roman"/>
          <w:b/>
        </w:rPr>
      </w:pPr>
    </w:p>
    <w:p w:rsidR="00BD3C51" w:rsidRPr="00120325" w:rsidRDefault="00BD3C51" w:rsidP="00BD3C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120325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Трезву́чие</w:t>
      </w:r>
      <w:proofErr w:type="spellEnd"/>
      <w:proofErr w:type="gramEnd"/>
      <w:r w:rsidRPr="0012032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— </w:t>
      </w:r>
      <w:hyperlink r:id="rId5" w:tooltip="Аккорд" w:history="1">
        <w:r w:rsidRPr="00120325">
          <w:rPr>
            <w:rStyle w:val="a4"/>
            <w:rFonts w:ascii="Times New Roman" w:hAnsi="Times New Roman" w:cs="Times New Roman"/>
            <w:color w:val="0645AD"/>
            <w:sz w:val="28"/>
            <w:szCs w:val="28"/>
            <w:shd w:val="clear" w:color="auto" w:fill="FFFFFF"/>
          </w:rPr>
          <w:t>аккорд</w:t>
        </w:r>
      </w:hyperlink>
      <w:r w:rsidRPr="0012032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состоящий из трёх звуков, расположенных по </w:t>
      </w:r>
      <w:hyperlink r:id="rId6" w:tooltip="Терция (интервал)" w:history="1">
        <w:r w:rsidRPr="00120325">
          <w:rPr>
            <w:rStyle w:val="a4"/>
            <w:rFonts w:ascii="Times New Roman" w:hAnsi="Times New Roman" w:cs="Times New Roman"/>
            <w:color w:val="0645AD"/>
            <w:sz w:val="28"/>
            <w:szCs w:val="28"/>
            <w:shd w:val="clear" w:color="auto" w:fill="FFFFFF"/>
          </w:rPr>
          <w:t>терциям</w:t>
        </w:r>
      </w:hyperlink>
      <w:r w:rsidRPr="0012032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</w:p>
    <w:p w:rsidR="00120325" w:rsidRPr="00120325" w:rsidRDefault="00BD3C51" w:rsidP="00120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325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Вспомните, что такое аккорд</w:t>
      </w:r>
      <w:r w:rsidRPr="00120325">
        <w:rPr>
          <w:rFonts w:ascii="Times New Roman" w:hAnsi="Times New Roman" w:cs="Times New Roman"/>
          <w:sz w:val="28"/>
          <w:szCs w:val="28"/>
        </w:rPr>
        <w:t xml:space="preserve">. </w:t>
      </w:r>
      <w:r w:rsidRPr="00120325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Аккорд</w:t>
      </w:r>
      <w:r w:rsidRPr="00120325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120325" w:rsidRPr="00120325">
        <w:rPr>
          <w:rFonts w:ascii="Times New Roman" w:hAnsi="Times New Roman" w:cs="Times New Roman"/>
          <w:sz w:val="28"/>
          <w:szCs w:val="28"/>
        </w:rPr>
        <w:t xml:space="preserve">3 и более звука вместе. </w:t>
      </w:r>
      <w:proofErr w:type="gramStart"/>
      <w:r w:rsidR="00120325" w:rsidRPr="00120325">
        <w:rPr>
          <w:rFonts w:ascii="Times New Roman" w:hAnsi="Times New Roman" w:cs="Times New Roman"/>
          <w:sz w:val="28"/>
          <w:szCs w:val="28"/>
        </w:rPr>
        <w:t xml:space="preserve">А трезвучие – это именно аккорд, состоящий из ТРЕХ звуков, расположенным по терциям. </w:t>
      </w:r>
      <w:proofErr w:type="gramEnd"/>
    </w:p>
    <w:p w:rsidR="00120325" w:rsidRPr="00120325" w:rsidRDefault="00120325" w:rsidP="001203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325">
        <w:rPr>
          <w:rFonts w:ascii="Times New Roman" w:hAnsi="Times New Roman" w:cs="Times New Roman"/>
          <w:b/>
          <w:sz w:val="28"/>
          <w:szCs w:val="28"/>
        </w:rPr>
        <w:t>Мажорное трезвучие обозначается буквой</w:t>
      </w:r>
      <w:proofErr w:type="gramStart"/>
      <w:r w:rsidRPr="00210D2E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Б</w:t>
      </w:r>
      <w:proofErr w:type="gramEnd"/>
      <w:r w:rsidRPr="00120325">
        <w:rPr>
          <w:rFonts w:ascii="Times New Roman" w:hAnsi="Times New Roman" w:cs="Times New Roman"/>
          <w:b/>
          <w:sz w:val="28"/>
          <w:szCs w:val="28"/>
        </w:rPr>
        <w:t>, минорное</w:t>
      </w:r>
      <w:r w:rsidR="00210D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032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10D2E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М</w:t>
      </w:r>
    </w:p>
    <w:p w:rsidR="00120325" w:rsidRDefault="00120325" w:rsidP="00120325">
      <w:pPr>
        <w:shd w:val="clear" w:color="auto" w:fill="E8E8E8"/>
        <w:spacing w:after="0" w:line="240" w:lineRule="auto"/>
        <w:textAlignment w:val="top"/>
        <w:outlineLvl w:val="4"/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</w:pPr>
      <w:r w:rsidRPr="00120325">
        <w:rPr>
          <w:rFonts w:ascii="Tahoma" w:eastAsia="Times New Roman" w:hAnsi="Tahoma" w:cs="Tahoma"/>
          <w:color w:val="EE1D24"/>
          <w:sz w:val="27"/>
          <w:szCs w:val="27"/>
          <w:bdr w:val="none" w:sz="0" w:space="0" w:color="auto" w:frame="1"/>
          <w:lang w:eastAsia="ru-RU"/>
        </w:rPr>
        <w:t>Мажорное трезвучие</w:t>
      </w:r>
      <w:r w:rsidRPr="00120325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 xml:space="preserve"> состоит </w:t>
      </w:r>
      <w:proofErr w:type="gramStart"/>
      <w:r w:rsidRPr="00120325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из</w:t>
      </w:r>
      <w:proofErr w:type="gramEnd"/>
      <w:r w:rsidRPr="00120325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 xml:space="preserve"> б.3 и м.3. Такое трезвучие называют ещё «большим».</w:t>
      </w:r>
      <w:r w:rsidR="00210D2E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Pr="00120325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 xml:space="preserve"> Между его крайними звуками </w:t>
      </w:r>
      <w:proofErr w:type="gramStart"/>
      <w:r w:rsidRPr="00120325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ч</w:t>
      </w:r>
      <w:proofErr w:type="gramEnd"/>
      <w:r w:rsidRPr="00120325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.5</w:t>
      </w:r>
      <w:r w:rsidR="00210D2E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 xml:space="preserve"> (чистая квинта)</w:t>
      </w:r>
    </w:p>
    <w:p w:rsidR="00120325" w:rsidRDefault="00120325" w:rsidP="00120325">
      <w:pPr>
        <w:pStyle w:val="5"/>
        <w:shd w:val="clear" w:color="auto" w:fill="E8E8E8"/>
        <w:spacing w:before="0" w:beforeAutospacing="0" w:after="0" w:afterAutospacing="0"/>
        <w:textAlignment w:val="top"/>
        <w:rPr>
          <w:rFonts w:ascii="Tahoma" w:hAnsi="Tahoma" w:cs="Tahoma"/>
          <w:b w:val="0"/>
          <w:bCs w:val="0"/>
          <w:color w:val="000000"/>
          <w:sz w:val="43"/>
          <w:szCs w:val="43"/>
        </w:rPr>
      </w:pPr>
      <w:r>
        <w:rPr>
          <w:rFonts w:ascii="Tahoma" w:hAnsi="Tahoma" w:cs="Tahoma"/>
          <w:b w:val="0"/>
          <w:bCs w:val="0"/>
          <w:color w:val="EE1D24"/>
          <w:sz w:val="27"/>
          <w:szCs w:val="27"/>
          <w:bdr w:val="none" w:sz="0" w:space="0" w:color="auto" w:frame="1"/>
        </w:rPr>
        <w:t> Минорное трезвучие</w:t>
      </w:r>
      <w:r>
        <w:rPr>
          <w:rFonts w:ascii="Tahoma" w:hAnsi="Tahoma" w:cs="Tahoma"/>
          <w:b w:val="0"/>
          <w:bCs w:val="0"/>
          <w:color w:val="000000"/>
          <w:sz w:val="27"/>
          <w:szCs w:val="27"/>
          <w:bdr w:val="none" w:sz="0" w:space="0" w:color="auto" w:frame="1"/>
        </w:rPr>
        <w:t xml:space="preserve"> состоит из </w:t>
      </w:r>
      <w:proofErr w:type="gramStart"/>
      <w:r>
        <w:rPr>
          <w:rFonts w:ascii="Tahoma" w:hAnsi="Tahoma" w:cs="Tahoma"/>
          <w:b w:val="0"/>
          <w:bCs w:val="0"/>
          <w:color w:val="000000"/>
          <w:sz w:val="27"/>
          <w:szCs w:val="27"/>
          <w:bdr w:val="none" w:sz="0" w:space="0" w:color="auto" w:frame="1"/>
        </w:rPr>
        <w:t>м</w:t>
      </w:r>
      <w:proofErr w:type="gramEnd"/>
      <w:r>
        <w:rPr>
          <w:rFonts w:ascii="Tahoma" w:hAnsi="Tahoma" w:cs="Tahoma"/>
          <w:b w:val="0"/>
          <w:bCs w:val="0"/>
          <w:color w:val="000000"/>
          <w:sz w:val="27"/>
          <w:szCs w:val="27"/>
          <w:bdr w:val="none" w:sz="0" w:space="0" w:color="auto" w:frame="1"/>
        </w:rPr>
        <w:t>.3 и б.3. Такое трезвучие называют ещё «</w:t>
      </w:r>
      <w:proofErr w:type="spellStart"/>
      <w:proofErr w:type="gramStart"/>
      <w:r>
        <w:rPr>
          <w:rFonts w:ascii="Tahoma" w:hAnsi="Tahoma" w:cs="Tahoma"/>
          <w:b w:val="0"/>
          <w:bCs w:val="0"/>
          <w:color w:val="000000"/>
          <w:sz w:val="27"/>
          <w:szCs w:val="27"/>
          <w:bdr w:val="none" w:sz="0" w:space="0" w:color="auto" w:frame="1"/>
        </w:rPr>
        <w:t>м</w:t>
      </w:r>
      <w:proofErr w:type="gramEnd"/>
      <w:r>
        <w:rPr>
          <w:rFonts w:ascii="Tahoma" w:hAnsi="Tahoma" w:cs="Tahoma"/>
          <w:b w:val="0"/>
          <w:bCs w:val="0"/>
          <w:color w:val="000000"/>
          <w:sz w:val="27"/>
          <w:szCs w:val="27"/>
          <w:bdr w:val="none" w:sz="0" w:space="0" w:color="auto" w:frame="1"/>
        </w:rPr>
        <w:t>áлым</w:t>
      </w:r>
      <w:proofErr w:type="spellEnd"/>
      <w:r>
        <w:rPr>
          <w:rFonts w:ascii="Tahoma" w:hAnsi="Tahoma" w:cs="Tahoma"/>
          <w:b w:val="0"/>
          <w:bCs w:val="0"/>
          <w:color w:val="000000"/>
          <w:sz w:val="27"/>
          <w:szCs w:val="27"/>
          <w:bdr w:val="none" w:sz="0" w:space="0" w:color="auto" w:frame="1"/>
        </w:rPr>
        <w:t xml:space="preserve">». </w:t>
      </w:r>
      <w:r w:rsidR="00210D2E">
        <w:rPr>
          <w:rFonts w:ascii="Tahoma" w:hAnsi="Tahoma" w:cs="Tahoma"/>
          <w:b w:val="0"/>
          <w:bCs w:val="0"/>
          <w:color w:val="000000"/>
          <w:sz w:val="27"/>
          <w:szCs w:val="27"/>
          <w:bdr w:val="none" w:sz="0" w:space="0" w:color="auto" w:frame="1"/>
        </w:rPr>
        <w:t xml:space="preserve"> </w:t>
      </w:r>
      <w:r>
        <w:rPr>
          <w:rFonts w:ascii="Tahoma" w:hAnsi="Tahoma" w:cs="Tahoma"/>
          <w:b w:val="0"/>
          <w:bCs w:val="0"/>
          <w:color w:val="000000"/>
          <w:sz w:val="27"/>
          <w:szCs w:val="27"/>
          <w:bdr w:val="none" w:sz="0" w:space="0" w:color="auto" w:frame="1"/>
        </w:rPr>
        <w:t xml:space="preserve">Между крайними звуками аккорда </w:t>
      </w:r>
      <w:proofErr w:type="gramStart"/>
      <w:r>
        <w:rPr>
          <w:rFonts w:ascii="Tahoma" w:hAnsi="Tahoma" w:cs="Tahoma"/>
          <w:b w:val="0"/>
          <w:bCs w:val="0"/>
          <w:color w:val="000000"/>
          <w:sz w:val="27"/>
          <w:szCs w:val="27"/>
          <w:bdr w:val="none" w:sz="0" w:space="0" w:color="auto" w:frame="1"/>
        </w:rPr>
        <w:t>ч</w:t>
      </w:r>
      <w:proofErr w:type="gramEnd"/>
      <w:r>
        <w:rPr>
          <w:rFonts w:ascii="Tahoma" w:hAnsi="Tahoma" w:cs="Tahoma"/>
          <w:b w:val="0"/>
          <w:bCs w:val="0"/>
          <w:color w:val="000000"/>
          <w:sz w:val="27"/>
          <w:szCs w:val="27"/>
          <w:bdr w:val="none" w:sz="0" w:space="0" w:color="auto" w:frame="1"/>
        </w:rPr>
        <w:t>.5.</w:t>
      </w:r>
    </w:p>
    <w:p w:rsidR="00120325" w:rsidRPr="00120325" w:rsidRDefault="00120325" w:rsidP="00120325">
      <w:pPr>
        <w:shd w:val="clear" w:color="auto" w:fill="E8E8E8"/>
        <w:spacing w:after="0" w:line="240" w:lineRule="auto"/>
        <w:textAlignment w:val="top"/>
        <w:outlineLvl w:val="4"/>
        <w:rPr>
          <w:rFonts w:ascii="Tahoma" w:eastAsia="Times New Roman" w:hAnsi="Tahoma" w:cs="Tahoma"/>
          <w:color w:val="000000"/>
          <w:sz w:val="43"/>
          <w:szCs w:val="43"/>
          <w:lang w:eastAsia="ru-RU"/>
        </w:rPr>
      </w:pPr>
    </w:p>
    <w:p w:rsidR="00120325" w:rsidRPr="00210D2E" w:rsidRDefault="00210D2E" w:rsidP="00BD3C51">
      <w:pPr>
        <w:pStyle w:val="a3"/>
        <w:jc w:val="both"/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!</w:t>
      </w:r>
      <w:r w:rsidR="00120325" w:rsidRPr="00210D2E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 xml:space="preserve">Б.3  и М.3 – это </w:t>
      </w:r>
      <w:r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большая и малая терции!</w:t>
      </w:r>
    </w:p>
    <w:p w:rsidR="00120325" w:rsidRDefault="00120325" w:rsidP="001203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9790" cy="922655"/>
            <wp:effectExtent l="1905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325" w:rsidRDefault="00120325" w:rsidP="001203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0325" w:rsidRDefault="00120325" w:rsidP="001203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32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594100" cy="1447165"/>
            <wp:effectExtent l="19050" t="0" r="635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144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A0D" w:rsidRDefault="00F35A0D" w:rsidP="001203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A0D" w:rsidRDefault="00F35A0D" w:rsidP="001203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58385" cy="1987550"/>
            <wp:effectExtent l="19050" t="0" r="0" b="0"/>
            <wp:docPr id="5" name="Рисунок 4" descr="C:\Users\user\OneDrive\Desktop\Ольга\карантин 2022 январь- февраль\vidy-trezvuchiy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OneDrive\Desktop\Ольга\карантин 2022 январь- февраль\vidy-trezvuchiy-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385" cy="198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A0D" w:rsidRDefault="00F35A0D" w:rsidP="001203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58385" cy="1979930"/>
            <wp:effectExtent l="19050" t="0" r="0" b="0"/>
            <wp:docPr id="6" name="Рисунок 5" descr="C:\Users\user\OneDrive\Desktop\Ольга\карантин 2022 январь- февраль\vidy-trezvuchiy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OneDrive\Desktop\Ольга\карантин 2022 январь- февраль\vidy-trezvuchiy-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385" cy="197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325" w:rsidRDefault="00120325" w:rsidP="001203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0325" w:rsidRDefault="00120325" w:rsidP="001203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0325" w:rsidRDefault="00120325" w:rsidP="001203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построить трезвучие? Просто!</w:t>
      </w:r>
    </w:p>
    <w:p w:rsidR="00120325" w:rsidRDefault="00120325" w:rsidP="001203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Нужно представить музыкального снеговика. –</w:t>
      </w:r>
      <w:r w:rsidR="00F35A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Три нотки либо на линеечках, либо в окошечках.</w:t>
      </w:r>
    </w:p>
    <w:p w:rsidR="00F35A0D" w:rsidRDefault="00F35A0D" w:rsidP="00120325">
      <w:pPr>
        <w:pStyle w:val="a3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35A0D" w:rsidRDefault="00F35A0D" w:rsidP="001203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A0D" w:rsidRDefault="00F35A0D" w:rsidP="001203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A0D" w:rsidRDefault="00F35A0D" w:rsidP="001203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0325" w:rsidRDefault="00120325" w:rsidP="001203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1695602"/>
            <wp:effectExtent l="19050" t="0" r="3175" b="0"/>
            <wp:docPr id="4" name="Рисунок 3" descr="C:\Users\user\OneDrive\Desktop\Ольга\карантин 2022 январь- февраль\b1b76ff08ae6d629515a60f49288fe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OneDrive\Desktop\Ольга\карантин 2022 январь- февраль\b1b76ff08ae6d629515a60f49288fe3c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95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A0D" w:rsidRDefault="00F35A0D" w:rsidP="001203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A0D" w:rsidRDefault="00F35A0D" w:rsidP="00F35A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для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СуперГероев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! Построить от нот – до ре ми фа соль ля трезвучия мажорные и минорные. </w:t>
      </w:r>
    </w:p>
    <w:p w:rsidR="00F35A0D" w:rsidRDefault="00F35A0D" w:rsidP="00F35A0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 выполняли задание с терциями, только теперь с трезвучиями.  </w:t>
      </w:r>
    </w:p>
    <w:p w:rsidR="00210D2E" w:rsidRPr="00210D2E" w:rsidRDefault="00210D2E" w:rsidP="00F35A0D">
      <w:pPr>
        <w:pStyle w:val="a3"/>
        <w:jc w:val="both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210D2E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Пример:</w:t>
      </w:r>
    </w:p>
    <w:p w:rsidR="00F35A0D" w:rsidRDefault="00F35A0D" w:rsidP="00F35A0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A0D" w:rsidRDefault="00F35A0D" w:rsidP="00F35A0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908175" cy="882650"/>
            <wp:effectExtent l="1905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D2E" w:rsidRDefault="00210D2E" w:rsidP="00F35A0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56D" w:rsidRPr="00B93884" w:rsidRDefault="0087756D" w:rsidP="008775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t xml:space="preserve">Открываем сайт </w:t>
      </w:r>
      <w:hyperlink r:id="rId13" w:history="1">
        <w:r>
          <w:rPr>
            <w:rStyle w:val="a4"/>
          </w:rPr>
          <w:t>Идеальный слух: Тесты для музыкантов (</w:t>
        </w:r>
        <w:proofErr w:type="spellStart"/>
        <w:r>
          <w:rPr>
            <w:rStyle w:val="a4"/>
          </w:rPr>
          <w:t>xn</w:t>
        </w:r>
        <w:proofErr w:type="spellEnd"/>
        <w:r>
          <w:rPr>
            <w:rStyle w:val="a4"/>
          </w:rPr>
          <w:t>--80ahdkilbo1bvw1el.xn--p1ai)</w:t>
        </w:r>
      </w:hyperlink>
    </w:p>
    <w:p w:rsidR="0087756D" w:rsidRDefault="0087756D" w:rsidP="0087756D">
      <w:pPr>
        <w:pStyle w:val="a3"/>
        <w:jc w:val="both"/>
      </w:pPr>
      <w:proofErr w:type="gramStart"/>
      <w:r>
        <w:t>Выбираем «</w:t>
      </w:r>
      <w:r>
        <w:rPr>
          <w:b/>
        </w:rPr>
        <w:t>Трезвучия</w:t>
      </w:r>
      <w:r>
        <w:t>», дальше «</w:t>
      </w:r>
      <w:r w:rsidRPr="00B93884">
        <w:rPr>
          <w:b/>
        </w:rPr>
        <w:t>НАЧАТЬ</w:t>
      </w:r>
      <w:r>
        <w:t xml:space="preserve">», Дальше выбираем </w:t>
      </w:r>
      <w:r w:rsidRPr="0087756D">
        <w:rPr>
          <w:b/>
        </w:rPr>
        <w:t>Мажорное</w:t>
      </w:r>
      <w:r>
        <w:t xml:space="preserve"> и </w:t>
      </w:r>
      <w:r w:rsidRPr="0087756D">
        <w:rPr>
          <w:b/>
        </w:rPr>
        <w:t>Минорное</w:t>
      </w:r>
      <w:r>
        <w:t xml:space="preserve"> трезвучие, далее выбираем – </w:t>
      </w:r>
      <w:r w:rsidRPr="00B93884">
        <w:rPr>
          <w:b/>
        </w:rPr>
        <w:t>ТРЕНАЖЕР</w:t>
      </w:r>
      <w:r>
        <w:t xml:space="preserve">, и вперед – тренировать слух! </w:t>
      </w:r>
      <w:proofErr w:type="gramEnd"/>
    </w:p>
    <w:p w:rsidR="0087756D" w:rsidRPr="00B93884" w:rsidRDefault="0087756D" w:rsidP="008775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t xml:space="preserve">Открываем сайт </w:t>
      </w:r>
      <w:hyperlink r:id="rId14" w:history="1">
        <w:r>
          <w:rPr>
            <w:rStyle w:val="a4"/>
          </w:rPr>
          <w:t>Идеальный слух: Тесты для музыкантов (</w:t>
        </w:r>
        <w:proofErr w:type="spellStart"/>
        <w:r>
          <w:rPr>
            <w:rStyle w:val="a4"/>
          </w:rPr>
          <w:t>xn</w:t>
        </w:r>
        <w:proofErr w:type="spellEnd"/>
        <w:r>
          <w:rPr>
            <w:rStyle w:val="a4"/>
          </w:rPr>
          <w:t>--80ahdkilbo1bvw1el.xn--p1ai)</w:t>
        </w:r>
      </w:hyperlink>
    </w:p>
    <w:p w:rsidR="0087756D" w:rsidRPr="00B93884" w:rsidRDefault="0087756D" w:rsidP="008775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 xml:space="preserve">Открываем сайт </w:t>
      </w:r>
      <w:hyperlink r:id="rId15" w:history="1">
        <w:r>
          <w:rPr>
            <w:rStyle w:val="a4"/>
          </w:rPr>
          <w:t>Идеальный слух: Тесты для музыкантов (</w:t>
        </w:r>
        <w:proofErr w:type="spellStart"/>
        <w:r>
          <w:rPr>
            <w:rStyle w:val="a4"/>
          </w:rPr>
          <w:t>xn</w:t>
        </w:r>
        <w:proofErr w:type="spellEnd"/>
        <w:r>
          <w:rPr>
            <w:rStyle w:val="a4"/>
          </w:rPr>
          <w:t>--80ahdkilbo1bvw1el.xn--p1ai)</w:t>
        </w:r>
      </w:hyperlink>
    </w:p>
    <w:p w:rsidR="0087756D" w:rsidRDefault="0087756D" w:rsidP="0087756D">
      <w:pPr>
        <w:pStyle w:val="a3"/>
        <w:jc w:val="both"/>
        <w:rPr>
          <w:b/>
        </w:rPr>
      </w:pPr>
      <w:r>
        <w:t>Выбираем «</w:t>
      </w:r>
      <w:r>
        <w:rPr>
          <w:b/>
        </w:rPr>
        <w:t>Трезвучия</w:t>
      </w:r>
      <w:r>
        <w:t>», дальше «</w:t>
      </w:r>
      <w:r w:rsidRPr="00B93884">
        <w:rPr>
          <w:b/>
        </w:rPr>
        <w:t>НАЧАТЬ</w:t>
      </w:r>
      <w:r>
        <w:t xml:space="preserve">», Дальше выбираем </w:t>
      </w:r>
      <w:r w:rsidRPr="0087756D">
        <w:rPr>
          <w:b/>
        </w:rPr>
        <w:t>Мажорное</w:t>
      </w:r>
      <w:r>
        <w:t xml:space="preserve"> и </w:t>
      </w:r>
      <w:r w:rsidRPr="0087756D">
        <w:rPr>
          <w:b/>
        </w:rPr>
        <w:t>Минорное</w:t>
      </w:r>
      <w:r>
        <w:t xml:space="preserve"> </w:t>
      </w:r>
      <w:proofErr w:type="spellStart"/>
      <w:r>
        <w:t>трезвучие</w:t>
      </w:r>
      <w:proofErr w:type="gramStart"/>
      <w:r>
        <w:t>,д</w:t>
      </w:r>
      <w:proofErr w:type="gramEnd"/>
      <w:r>
        <w:t>алее</w:t>
      </w:r>
      <w:proofErr w:type="spellEnd"/>
      <w:r>
        <w:t xml:space="preserve"> выбираем –</w:t>
      </w:r>
      <w:r w:rsidRPr="00B93884">
        <w:rPr>
          <w:b/>
        </w:rPr>
        <w:t>тест</w:t>
      </w:r>
      <w:r>
        <w:rPr>
          <w:b/>
        </w:rPr>
        <w:t>.</w:t>
      </w:r>
    </w:p>
    <w:p w:rsidR="0087756D" w:rsidRDefault="0087756D" w:rsidP="0087756D">
      <w:pPr>
        <w:pStyle w:val="a3"/>
        <w:jc w:val="both"/>
      </w:pPr>
    </w:p>
    <w:p w:rsidR="0087756D" w:rsidRPr="004D0316" w:rsidRDefault="0087756D" w:rsidP="0087756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t>Пришлите результаты тренировки мне в сообщения (Правильных ответов 13 из 15) вместе с заданием №2</w:t>
      </w:r>
    </w:p>
    <w:p w:rsidR="0087756D" w:rsidRDefault="0087756D" w:rsidP="0087756D">
      <w:pPr>
        <w:ind w:left="360"/>
        <w:jc w:val="both"/>
      </w:pPr>
    </w:p>
    <w:p w:rsidR="0087756D" w:rsidRPr="00120325" w:rsidRDefault="0087756D" w:rsidP="00210D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7756D" w:rsidRPr="00120325" w:rsidSect="00925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D4AD0"/>
    <w:multiLevelType w:val="hybridMultilevel"/>
    <w:tmpl w:val="9A424F28"/>
    <w:lvl w:ilvl="0" w:tplc="1D98B6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673687"/>
    <w:multiLevelType w:val="hybridMultilevel"/>
    <w:tmpl w:val="3A9A770C"/>
    <w:lvl w:ilvl="0" w:tplc="A78AC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D3C51"/>
    <w:rsid w:val="00120325"/>
    <w:rsid w:val="0012086F"/>
    <w:rsid w:val="00210D2E"/>
    <w:rsid w:val="002128E6"/>
    <w:rsid w:val="00243437"/>
    <w:rsid w:val="00414CA1"/>
    <w:rsid w:val="00465CA7"/>
    <w:rsid w:val="006A0AD7"/>
    <w:rsid w:val="006C5C1C"/>
    <w:rsid w:val="0087756D"/>
    <w:rsid w:val="008E06B2"/>
    <w:rsid w:val="00925FC5"/>
    <w:rsid w:val="00A07D01"/>
    <w:rsid w:val="00B44D36"/>
    <w:rsid w:val="00BD3C51"/>
    <w:rsid w:val="00F35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FC5"/>
  </w:style>
  <w:style w:type="paragraph" w:styleId="5">
    <w:name w:val="heading 5"/>
    <w:basedOn w:val="a"/>
    <w:link w:val="50"/>
    <w:uiPriority w:val="9"/>
    <w:qFormat/>
    <w:rsid w:val="0012032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C5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D3C5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0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32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12032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xn--80ahdkilbo1bvw1el.xn--p1a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2%D0%B5%D1%80%D1%86%D0%B8%D1%8F_(%D0%B8%D0%BD%D1%82%D0%B5%D1%80%D0%B2%D0%B0%D0%BB)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ru.wikipedia.org/wiki/%D0%90%D0%BA%D0%BA%D0%BE%D1%80%D0%B4" TargetMode="External"/><Relationship Id="rId15" Type="http://schemas.openxmlformats.org/officeDocument/2006/relationships/hyperlink" Target="https://xn--80ahdkilbo1bvw1el.xn--p1ai/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xn--80ahdkilbo1bvw1el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2022-01-31T21:16:00Z</dcterms:created>
  <dcterms:modified xsi:type="dcterms:W3CDTF">2022-01-31T21:57:00Z</dcterms:modified>
</cp:coreProperties>
</file>